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F7" w:rsidRDefault="001864F7" w:rsidP="00C87C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2363470</wp:posOffset>
            </wp:positionH>
            <wp:positionV relativeFrom="paragraph">
              <wp:posOffset>-147320</wp:posOffset>
            </wp:positionV>
            <wp:extent cx="732790" cy="732790"/>
            <wp:effectExtent l="0" t="0" r="0" b="0"/>
            <wp:wrapSquare wrapText="right"/>
            <wp:docPr id="1" name="รูปภาพ 1" descr="F:\หนังสือส่ง\logo_000000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หนังสือส่ง\logo_0000000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64F7" w:rsidRDefault="001864F7" w:rsidP="00C87C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87C4B" w:rsidRPr="001864F7" w:rsidRDefault="00C87C4B" w:rsidP="001864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864F7">
        <w:rPr>
          <w:rFonts w:ascii="TH SarabunPSK" w:hAnsi="TH SarabunPSK" w:cs="TH SarabunPSK" w:hint="cs"/>
          <w:b/>
          <w:bCs/>
          <w:sz w:val="32"/>
          <w:szCs w:val="32"/>
          <w:cs/>
        </w:rPr>
        <w:t>แบบวัดและประเมิน</w:t>
      </w:r>
      <w:r w:rsidR="00D87C6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  <w:r w:rsidR="00B6376B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9C05BF" w:rsidRPr="009C05BF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ทักษะการปฏิบัติทางวิชาชีพ</w:t>
      </w:r>
    </w:p>
    <w:p w:rsidR="005D583E" w:rsidRPr="001864F7" w:rsidRDefault="005D583E" w:rsidP="001864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64F7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="00201E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64F7">
        <w:rPr>
          <w:rFonts w:ascii="TH SarabunPSK" w:hAnsi="TH SarabunPSK" w:cs="TH SarabunPSK" w:hint="cs"/>
          <w:b/>
          <w:bCs/>
          <w:sz w:val="32"/>
          <w:szCs w:val="32"/>
          <w:cs/>
        </w:rPr>
        <w:t>พย/พว...............................................................</w:t>
      </w:r>
    </w:p>
    <w:p w:rsidR="00451D2E" w:rsidRDefault="00451D2E" w:rsidP="001864F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864F7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ภาคการศึกษา...................ปีการศึกษา....................</w:t>
      </w:r>
    </w:p>
    <w:p w:rsidR="004877C5" w:rsidRDefault="004877C5" w:rsidP="001864F7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D583E" w:rsidRPr="00451D2E" w:rsidRDefault="005D583E" w:rsidP="00451D2E">
      <w:pPr>
        <w:spacing w:after="0"/>
        <w:rPr>
          <w:rFonts w:ascii="TH SarabunPSK" w:hAnsi="TH SarabunPSK" w:cs="TH SarabunPSK"/>
          <w:sz w:val="32"/>
          <w:szCs w:val="32"/>
        </w:rPr>
      </w:pPr>
      <w:r w:rsidRPr="00451D2E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Pr="00451D2E">
        <w:rPr>
          <w:rFonts w:ascii="TH SarabunPSK" w:hAnsi="TH SarabunPSK" w:cs="TH SarabunPSK" w:hint="cs"/>
          <w:sz w:val="32"/>
          <w:szCs w:val="32"/>
          <w:cs/>
        </w:rPr>
        <w:t xml:space="preserve"> โปรดทำเครื่องหมาย </w:t>
      </w:r>
      <w:r w:rsidRPr="00451D2E">
        <w:rPr>
          <w:rFonts w:ascii="TH SarabunPSK" w:hAnsi="TH SarabunPSK" w:cs="TH SarabunPSK"/>
          <w:sz w:val="32"/>
          <w:szCs w:val="32"/>
          <w:cs/>
        </w:rPr>
        <w:t>√</w:t>
      </w:r>
      <w:r w:rsidRPr="00451D2E">
        <w:rPr>
          <w:rFonts w:ascii="TH SarabunPSK" w:hAnsi="TH SarabunPSK" w:cs="TH SarabunPSK" w:hint="cs"/>
          <w:sz w:val="32"/>
          <w:szCs w:val="32"/>
          <w:cs/>
        </w:rPr>
        <w:t xml:space="preserve"> ลงในช่องระดับการประเมิน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>โดยมีเกณฑ์การให้คะแนนดังนี้</w:t>
      </w:r>
    </w:p>
    <w:p w:rsidR="0085049A" w:rsidRDefault="001864F7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ab/>
      </w:r>
      <w:r w:rsidR="00451D2E">
        <w:rPr>
          <w:rFonts w:ascii="TH SarabunPSK" w:hAnsi="TH SarabunPSK" w:cs="TH SarabunPSK" w:hint="cs"/>
          <w:sz w:val="32"/>
          <w:szCs w:val="32"/>
          <w:cs/>
        </w:rPr>
        <w:tab/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>ปฏิบัติได้ครบถ้วนหรือ</w:t>
      </w:r>
      <w:r w:rsidR="0085049A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85049A" w:rsidRPr="00451D2E">
        <w:rPr>
          <w:rFonts w:ascii="TH SarabunPSK" w:hAnsi="TH SarabunPSK" w:cs="TH SarabunPSK" w:hint="cs"/>
          <w:sz w:val="32"/>
          <w:szCs w:val="32"/>
          <w:cs/>
        </w:rPr>
        <w:t>กึ่งหนึ่ง</w:t>
      </w:r>
      <w:r w:rsidR="0085049A"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:rsidR="00451D2E" w:rsidRDefault="001864F7" w:rsidP="00451D2E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  <w:t>1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 w:rsidR="00451D2E">
        <w:rPr>
          <w:rFonts w:ascii="TH SarabunPSK" w:hAnsi="TH SarabunPSK" w:cs="TH SarabunPSK" w:hint="cs"/>
          <w:sz w:val="32"/>
          <w:szCs w:val="32"/>
          <w:cs/>
        </w:rPr>
        <w:tab/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ab/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กึ่งหนึ่งหรือ</w:t>
      </w:r>
      <w:r w:rsidR="00451D2E" w:rsidRPr="00451D2E">
        <w:rPr>
          <w:rFonts w:ascii="TH SarabunPSK" w:hAnsi="TH SarabunPSK" w:cs="TH SarabunPSK" w:hint="cs"/>
          <w:sz w:val="32"/>
          <w:szCs w:val="32"/>
          <w:cs/>
        </w:rPr>
        <w:t>ต่ำกว่ากึ่งหนึ่ง</w:t>
      </w:r>
    </w:p>
    <w:p w:rsidR="001864F7" w:rsidRDefault="001864F7" w:rsidP="00451D2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51D2E">
        <w:rPr>
          <w:rFonts w:ascii="TH SarabunPSK" w:hAnsi="TH SarabunPSK" w:cs="TH SarabunPSK" w:hint="cs"/>
          <w:sz w:val="32"/>
          <w:szCs w:val="32"/>
          <w:cs/>
        </w:rPr>
        <w:t>ไม่ปฏิบัติ</w:t>
      </w:r>
    </w:p>
    <w:p w:rsidR="00451D2E" w:rsidRDefault="00451D2E" w:rsidP="00451D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1D2E" w:rsidRDefault="00451D2E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ชื่อผู้รับการประเมิน....................................................................</w:t>
      </w:r>
      <w:r w:rsidR="00C87C4B">
        <w:rPr>
          <w:rFonts w:ascii="TH SarabunPSK" w:hAnsi="TH SarabunPSK" w:cs="TH SarabunPSK" w:hint="cs"/>
          <w:sz w:val="32"/>
          <w:szCs w:val="32"/>
          <w:cs/>
        </w:rPr>
        <w:t>ชั้นปีที่ 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C87C4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4877C5" w:rsidRDefault="004877C5" w:rsidP="00451D2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1701"/>
        <w:gridCol w:w="4394"/>
        <w:gridCol w:w="682"/>
        <w:gridCol w:w="682"/>
        <w:gridCol w:w="682"/>
      </w:tblGrid>
      <w:tr w:rsidR="005A59CD" w:rsidTr="007B28C2">
        <w:trPr>
          <w:tblHeader/>
        </w:trPr>
        <w:tc>
          <w:tcPr>
            <w:tcW w:w="1101" w:type="dxa"/>
          </w:tcPr>
          <w:p w:rsidR="001864F7" w:rsidRPr="00451D2E" w:rsidRDefault="00632C70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D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LO </w:t>
            </w:r>
            <w:r w:rsidRPr="00451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ย่อยที่</w:t>
            </w:r>
          </w:p>
        </w:tc>
        <w:tc>
          <w:tcPr>
            <w:tcW w:w="1701" w:type="dxa"/>
          </w:tcPr>
          <w:p w:rsidR="001864F7" w:rsidRPr="00451D2E" w:rsidRDefault="00632C70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4394" w:type="dxa"/>
          </w:tcPr>
          <w:p w:rsidR="001864F7" w:rsidRPr="00451D2E" w:rsidRDefault="001864F7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D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82" w:type="dxa"/>
          </w:tcPr>
          <w:p w:rsidR="001864F7" w:rsidRPr="00451D2E" w:rsidRDefault="00632C70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82" w:type="dxa"/>
          </w:tcPr>
          <w:p w:rsidR="001864F7" w:rsidRPr="00451D2E" w:rsidRDefault="00632C70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82" w:type="dxa"/>
          </w:tcPr>
          <w:p w:rsidR="001864F7" w:rsidRPr="00451D2E" w:rsidRDefault="00632C70" w:rsidP="00451D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  <w:tr w:rsidR="004877C5" w:rsidTr="009140F0">
        <w:tc>
          <w:tcPr>
            <w:tcW w:w="1101" w:type="dxa"/>
            <w:vMerge w:val="restart"/>
          </w:tcPr>
          <w:p w:rsidR="004877C5" w:rsidRDefault="004877C5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</w:t>
            </w:r>
          </w:p>
        </w:tc>
        <w:tc>
          <w:tcPr>
            <w:tcW w:w="6095" w:type="dxa"/>
            <w:gridSpan w:val="2"/>
          </w:tcPr>
          <w:p w:rsidR="004877C5" w:rsidRPr="003638F0" w:rsidRDefault="00A1547B" w:rsidP="00632C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สามารถปฏิบัติ</w:t>
            </w:r>
            <w:r w:rsidR="004877C5" w:rsidRPr="003638F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การพยาบาลอย่างเป็นองค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์รวมโดยประยุกต์ใช้ศาสตร์และศิลป์</w:t>
            </w:r>
            <w:r w:rsidR="004877C5" w:rsidRPr="003638F0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ทางการพยาบาล รวมทั้งใช้กระบวนการพยาบาล  หลักฐานเชิงประจักษ์ และการสื่อสารเชิงบำบัดในการพยาบาลบุคคล ครอบครัว และชุมชน</w:t>
            </w: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7C5" w:rsidTr="007B28C2">
        <w:tc>
          <w:tcPr>
            <w:tcW w:w="1101" w:type="dxa"/>
            <w:vMerge/>
          </w:tcPr>
          <w:p w:rsidR="004877C5" w:rsidRDefault="004877C5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4877C5" w:rsidRDefault="004877C5" w:rsidP="008A3F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6.1.1 </w:t>
            </w:r>
            <w:r w:rsidRPr="004877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การประเมินสภาพผู้ใช้บริการ</w:t>
            </w:r>
          </w:p>
        </w:tc>
        <w:tc>
          <w:tcPr>
            <w:tcW w:w="4394" w:type="dxa"/>
          </w:tcPr>
          <w:p w:rsidR="004877C5" w:rsidRPr="004877C5" w:rsidRDefault="004877C5" w:rsidP="00632C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7C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รวมรวมข้อมูลได้ครอบคลุมด้านกาย จิต สังคมและจิตวิญญาณ</w:t>
            </w: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7C5" w:rsidTr="007B28C2">
        <w:tc>
          <w:tcPr>
            <w:tcW w:w="1101" w:type="dxa"/>
            <w:vMerge/>
          </w:tcPr>
          <w:p w:rsidR="004877C5" w:rsidRDefault="004877C5" w:rsidP="00451D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877C5" w:rsidRDefault="004877C5" w:rsidP="008A3F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4877C5" w:rsidRPr="004877C5" w:rsidRDefault="004877C5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877C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รวบรวมข้อมูลได้สอดคล้องกับปัญหาและความต้องการของผู้ใช้บริการ</w:t>
            </w: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7C5" w:rsidTr="007B28C2">
        <w:tc>
          <w:tcPr>
            <w:tcW w:w="1101" w:type="dxa"/>
            <w:vMerge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4877C5" w:rsidRPr="004877C5" w:rsidRDefault="004877C5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877C5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บันทึกข้อมูลอย่างเป็นระบบ</w:t>
            </w: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7C5" w:rsidTr="007B28C2">
        <w:tc>
          <w:tcPr>
            <w:tcW w:w="1101" w:type="dxa"/>
            <w:vMerge/>
          </w:tcPr>
          <w:p w:rsidR="004877C5" w:rsidRDefault="004877C5" w:rsidP="00632C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6.1.2 </w:t>
            </w:r>
            <w:r w:rsidRPr="004877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การวินิจฉัยปัญหาทางการพยาบาล</w:t>
            </w:r>
          </w:p>
        </w:tc>
        <w:tc>
          <w:tcPr>
            <w:tcW w:w="4394" w:type="dxa"/>
          </w:tcPr>
          <w:p w:rsidR="004877C5" w:rsidRPr="004877C5" w:rsidRDefault="004877C5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877C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วิเคราะห์ข้อมูลโดยใช้องค์ความรู้ในศาสตร์ที่เกี่ยวข้อง</w:t>
            </w: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7C5" w:rsidTr="007B28C2">
        <w:tc>
          <w:tcPr>
            <w:tcW w:w="1101" w:type="dxa"/>
            <w:vMerge/>
          </w:tcPr>
          <w:p w:rsidR="004877C5" w:rsidRDefault="004877C5" w:rsidP="001864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877C5" w:rsidRPr="00766006" w:rsidRDefault="004877C5" w:rsidP="0076600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4877C5" w:rsidRPr="004877C5" w:rsidRDefault="004877C5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877C5">
              <w:rPr>
                <w:rFonts w:ascii="TH SarabunPSK" w:hAnsi="TH SarabunPSK" w:cs="TH SarabunPSK"/>
                <w:sz w:val="32"/>
                <w:szCs w:val="32"/>
                <w:cs/>
              </w:rPr>
              <w:t>ระบุข้อวินิจฉัยทางการพยาบาลได้สอดคล้องกับปัญหาและความต้องการของผู้ใช้บริการอย่างเป็นองค์รวม</w:t>
            </w: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7C5" w:rsidTr="007B28C2">
        <w:tc>
          <w:tcPr>
            <w:tcW w:w="1101" w:type="dxa"/>
            <w:vMerge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6.1.3 </w:t>
            </w:r>
            <w:r w:rsidRPr="004877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การวางแผนการพยาบาล</w:t>
            </w:r>
          </w:p>
        </w:tc>
        <w:tc>
          <w:tcPr>
            <w:tcW w:w="4394" w:type="dxa"/>
          </w:tcPr>
          <w:p w:rsidR="004877C5" w:rsidRPr="004877C5" w:rsidRDefault="004877C5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877C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ระบุและจัดลำดับความสำคัญของปัญหาได้อย่างเหมาะสม</w:t>
            </w: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7C5" w:rsidTr="007B28C2">
        <w:tc>
          <w:tcPr>
            <w:tcW w:w="1101" w:type="dxa"/>
            <w:vMerge/>
          </w:tcPr>
          <w:p w:rsidR="004877C5" w:rsidRDefault="004877C5" w:rsidP="008A3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877C5" w:rsidRPr="00460395" w:rsidRDefault="004877C5" w:rsidP="00D979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4877C5" w:rsidRPr="004877C5" w:rsidRDefault="004877C5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877C5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กำหนดวัตถุประสงค์ได้ถูกต้องสอดคล้องกับปัญหาทางการพยาบาล</w:t>
            </w: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77C5" w:rsidTr="007B28C2">
        <w:tc>
          <w:tcPr>
            <w:tcW w:w="1101" w:type="dxa"/>
            <w:vMerge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4877C5" w:rsidRPr="004877C5" w:rsidRDefault="004877C5" w:rsidP="004877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7C5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กำหนดเกณฑ์การประเมินผลการพยาบาลได้ถูกต้องสอดคล้องกับ</w:t>
            </w:r>
          </w:p>
          <w:p w:rsidR="004877C5" w:rsidRPr="004877C5" w:rsidRDefault="004877C5" w:rsidP="004877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877C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4877C5" w:rsidRDefault="004877C5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738" w:rsidTr="007B28C2">
        <w:tc>
          <w:tcPr>
            <w:tcW w:w="1101" w:type="dxa"/>
            <w:vMerge w:val="restart"/>
          </w:tcPr>
          <w:p w:rsidR="00FA6738" w:rsidRDefault="00FA6738" w:rsidP="004877C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6.1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1701" w:type="dxa"/>
            <w:vMerge w:val="restart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FA6738" w:rsidRPr="004877C5" w:rsidRDefault="00FA6738" w:rsidP="004877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877C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ระบุและจัดลำดับกิจกรรมการพยาบาลได้สอดคล้องกับปัญหาทางการ</w:t>
            </w:r>
          </w:p>
          <w:p w:rsidR="00FA6738" w:rsidRPr="004877C5" w:rsidRDefault="00FA6738" w:rsidP="004877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877C5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พยาบาลอย่างเป็นองค์รวม</w:t>
            </w: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738" w:rsidTr="007B28C2">
        <w:tc>
          <w:tcPr>
            <w:tcW w:w="1101" w:type="dxa"/>
            <w:vMerge/>
          </w:tcPr>
          <w:p w:rsidR="00FA6738" w:rsidRDefault="00FA6738" w:rsidP="00BC27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FA6738" w:rsidRPr="004877C5" w:rsidRDefault="00FA6738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877C5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อธิบายเหตุผลของกิจกรรมการพยาบาลโดยใช้องค์ความรู้ในศาสตร์ที่เกี่ยวข้อง</w:t>
            </w: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738" w:rsidTr="007B28C2">
        <w:tc>
          <w:tcPr>
            <w:tcW w:w="1101" w:type="dxa"/>
            <w:vMerge/>
          </w:tcPr>
          <w:p w:rsidR="00FA6738" w:rsidRDefault="00FA6738" w:rsidP="005A5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FA6738" w:rsidRPr="005A59CD" w:rsidRDefault="00FA6738" w:rsidP="005A59C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6.1.4  </w:t>
            </w:r>
            <w:r w:rsidRPr="004877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การปฏิบัติการพยาบาล</w:t>
            </w:r>
          </w:p>
        </w:tc>
        <w:tc>
          <w:tcPr>
            <w:tcW w:w="4394" w:type="dxa"/>
          </w:tcPr>
          <w:p w:rsidR="00FA6738" w:rsidRPr="00FA6738" w:rsidRDefault="00FA6738" w:rsidP="002233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673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ปฏิบัติการพยาบาลถูกต้องตามศาสตร์ทางการพยาบาลและประยุกต์ใช้ศาสตร์สาขาที่เกี่ยวข้อง</w:t>
            </w: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738" w:rsidTr="007B28C2">
        <w:tc>
          <w:tcPr>
            <w:tcW w:w="1101" w:type="dxa"/>
            <w:vMerge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FA6738" w:rsidRPr="00FA6738" w:rsidRDefault="00FA6738" w:rsidP="002233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673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ปฏิบัติการพยาบาลถูกต้องตามหลักการและเทคนิควิธีปฏิบัติการพยาบาลและเหมาะสมกับผู้ใช้บริการ</w:t>
            </w: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738" w:rsidTr="007B28C2">
        <w:tc>
          <w:tcPr>
            <w:tcW w:w="1101" w:type="dxa"/>
            <w:vMerge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FA6738" w:rsidRPr="00FA6738" w:rsidRDefault="00FA6738" w:rsidP="005A59C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673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ปฏิบัติการพยาบาลด้วยความรอบคอบ คำนึงถึงความปลอดภัยของผู้ใช้บริการ</w:t>
            </w: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738" w:rsidTr="007B28C2">
        <w:tc>
          <w:tcPr>
            <w:tcW w:w="1101" w:type="dxa"/>
            <w:vMerge/>
          </w:tcPr>
          <w:p w:rsidR="00FA6738" w:rsidRDefault="00FA6738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A6738" w:rsidRPr="00460395" w:rsidRDefault="00FA6738" w:rsidP="00451D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FA6738" w:rsidRPr="00FA6738" w:rsidRDefault="00FA6738" w:rsidP="0022336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673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ปฏิบัติการพยาบาลเพื่อป้องกันการแพร่กระจายเชื้อ</w:t>
            </w: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738" w:rsidTr="007B28C2">
        <w:tc>
          <w:tcPr>
            <w:tcW w:w="1101" w:type="dxa"/>
            <w:vMerge/>
          </w:tcPr>
          <w:p w:rsidR="00FA6738" w:rsidRDefault="00FA6738" w:rsidP="007B28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FA6738" w:rsidRPr="00FA6738" w:rsidRDefault="00FA6738" w:rsidP="0024443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673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ปฏิบัติการพยาบาลโดยคำนึงถึงศักดิ์ศรีความเป็นมนุษย์และสิทธิผู้ป่วย</w:t>
            </w: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738" w:rsidTr="007B28C2">
        <w:tc>
          <w:tcPr>
            <w:tcW w:w="1101" w:type="dxa"/>
            <w:vMerge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FA6738" w:rsidRPr="00FA6738" w:rsidRDefault="00FA6738" w:rsidP="0024443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673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บันทึกการปฏิบัติการพยาบาลตามสภาพปัญหาของผู้ป่วยและความเป็นจริง</w:t>
            </w: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738" w:rsidTr="007B28C2">
        <w:tc>
          <w:tcPr>
            <w:tcW w:w="1101" w:type="dxa"/>
            <w:vMerge/>
          </w:tcPr>
          <w:p w:rsidR="00FA6738" w:rsidRDefault="00FA6738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A6738" w:rsidRPr="0041266A" w:rsidRDefault="00FA6738" w:rsidP="00451D2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FA6738" w:rsidRPr="00FA6738" w:rsidRDefault="00FA6738" w:rsidP="0024443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673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เขียนบันทึกทางการพยาบาลถูกต้องตามรูปแบบคำนึงถึงหลักฐานทางกฎหมาย</w:t>
            </w: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738" w:rsidTr="007B28C2">
        <w:tc>
          <w:tcPr>
            <w:tcW w:w="1101" w:type="dxa"/>
            <w:vMerge/>
          </w:tcPr>
          <w:p w:rsidR="00FA6738" w:rsidRDefault="00FA6738" w:rsidP="005A59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FA6738" w:rsidRPr="00C816FF" w:rsidRDefault="00FA6738" w:rsidP="00451D2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6.1.5 </w:t>
            </w:r>
            <w:r w:rsidRPr="00FA673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การประเมินผลทางการพยาบาล</w:t>
            </w:r>
          </w:p>
        </w:tc>
        <w:tc>
          <w:tcPr>
            <w:tcW w:w="4394" w:type="dxa"/>
          </w:tcPr>
          <w:p w:rsidR="00FA6738" w:rsidRPr="00FA6738" w:rsidRDefault="00FA6738" w:rsidP="0024443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6738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ติดตามผลการปฏิบัติการพยาบาลตามระยะเวลาที่เหมาะสม</w:t>
            </w: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738" w:rsidTr="007B28C2">
        <w:tc>
          <w:tcPr>
            <w:tcW w:w="1101" w:type="dxa"/>
            <w:vMerge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FA6738" w:rsidRPr="00FA6738" w:rsidRDefault="00FA6738" w:rsidP="00632C7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A673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ปรับเปลี่ยนแผน/กิจกรรมการพยาบาลตามผลการประเมิน</w:t>
            </w: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6738" w:rsidTr="007B28C2">
        <w:tc>
          <w:tcPr>
            <w:tcW w:w="1101" w:type="dxa"/>
            <w:vMerge/>
          </w:tcPr>
          <w:p w:rsidR="00FA6738" w:rsidRDefault="00FA6738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A6738" w:rsidRPr="007C0610" w:rsidRDefault="00FA6738" w:rsidP="00451D2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FA6738" w:rsidRPr="00FA6738" w:rsidRDefault="00FA6738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673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ประเมินผลการพยาบาลตามวัตถุประสงค์และเกณฑ์ที่กำหนด</w:t>
            </w: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A6738" w:rsidRDefault="00FA6738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F73" w:rsidTr="002658B2">
        <w:tc>
          <w:tcPr>
            <w:tcW w:w="1101" w:type="dxa"/>
            <w:vMerge w:val="restart"/>
          </w:tcPr>
          <w:p w:rsidR="00F73F73" w:rsidRDefault="00F73F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</w:t>
            </w:r>
          </w:p>
        </w:tc>
        <w:tc>
          <w:tcPr>
            <w:tcW w:w="6095" w:type="dxa"/>
            <w:gridSpan w:val="2"/>
          </w:tcPr>
          <w:p w:rsidR="00F73F73" w:rsidRPr="00FA6738" w:rsidRDefault="00F73F73" w:rsidP="00A1547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A673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สามารถปฏิบัติการสร้างเสริมสุขภาพการป้องกันโรค การบำบัด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FA673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 การ</w:t>
            </w:r>
            <w:r w:rsidRPr="00FA673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โรคเบื้องต้น</w:t>
            </w:r>
            <w:r w:rsidRPr="00FA67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และการฟื้นฟูสุขภาพแก่ผู้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ใช้บริการทุกภาวะสุขภาพและทุกกลุ่ม</w:t>
            </w:r>
            <w:r w:rsidRPr="00FA673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วัย รวมทั้งการผดุงครรภ์</w:t>
            </w: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F73" w:rsidTr="007B28C2">
        <w:tc>
          <w:tcPr>
            <w:tcW w:w="1101" w:type="dxa"/>
            <w:vMerge/>
          </w:tcPr>
          <w:p w:rsidR="00F73F73" w:rsidRDefault="00F73F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6.2.1 </w:t>
            </w:r>
            <w:r w:rsidRPr="00A1547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การสร้างเสริมสุขภาพ</w:t>
            </w:r>
          </w:p>
        </w:tc>
        <w:tc>
          <w:tcPr>
            <w:tcW w:w="4394" w:type="dxa"/>
          </w:tcPr>
          <w:p w:rsidR="00F73F73" w:rsidRPr="00F73F73" w:rsidRDefault="00F73F73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ให้ความรู้แก่ผู้ใช้บริการทุกช่วงวัยให้สามารถดูแลสุขภาพตนเองได้อย่างเหมาะสม</w:t>
            </w: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F73" w:rsidTr="007B28C2">
        <w:tc>
          <w:tcPr>
            <w:tcW w:w="1101" w:type="dxa"/>
            <w:vMerge/>
          </w:tcPr>
          <w:p w:rsidR="00F73F73" w:rsidRDefault="00F73F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73F73" w:rsidRPr="007C0610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F73F73" w:rsidRPr="00F73F73" w:rsidRDefault="00F73F73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ให้คำปรึกษาแนะนำแก่ผู้ใช้บริการให้เกิดความตระหนักถึงความสำคัญของการดูแลสุขภาพตนเอง</w:t>
            </w: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F73" w:rsidTr="007B28C2">
        <w:tc>
          <w:tcPr>
            <w:tcW w:w="1101" w:type="dxa"/>
            <w:vMerge/>
          </w:tcPr>
          <w:p w:rsidR="00F73F73" w:rsidRDefault="00F73F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73F73" w:rsidRPr="007C0610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F73F73" w:rsidRPr="00F73F73" w:rsidRDefault="00F73F73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จัดกิจกรรมส่งเสริมสุขภาพแก่ผู้ใช้บริการได้อย่างเหมาะสมตามบริบท/สถานการณ์</w:t>
            </w: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F73" w:rsidTr="007B28C2">
        <w:tc>
          <w:tcPr>
            <w:tcW w:w="1101" w:type="dxa"/>
            <w:vMerge/>
          </w:tcPr>
          <w:p w:rsidR="00F73F73" w:rsidRDefault="00F73F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73F73" w:rsidRPr="007C0610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F73F73" w:rsidRPr="00F73F73" w:rsidRDefault="00F73F73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สนับสนุนให้ผู้ใช้บริการปรับเปลี่ยนพฤติกรรมสุขภาพในทางที่เหมาะสม</w:t>
            </w: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F73" w:rsidTr="007B28C2">
        <w:tc>
          <w:tcPr>
            <w:tcW w:w="1101" w:type="dxa"/>
            <w:vMerge w:val="restart"/>
          </w:tcPr>
          <w:p w:rsidR="00F73F73" w:rsidRDefault="00F73F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6.2(ต่อ)</w:t>
            </w:r>
          </w:p>
        </w:tc>
        <w:tc>
          <w:tcPr>
            <w:tcW w:w="1701" w:type="dxa"/>
            <w:vMerge w:val="restart"/>
          </w:tcPr>
          <w:p w:rsidR="00F73F73" w:rsidRPr="007C0610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6.2.2 </w:t>
            </w: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การป้องกันโรค</w:t>
            </w:r>
          </w:p>
        </w:tc>
        <w:tc>
          <w:tcPr>
            <w:tcW w:w="4394" w:type="dxa"/>
          </w:tcPr>
          <w:p w:rsidR="00F73F73" w:rsidRPr="00F73F73" w:rsidRDefault="00F73F73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ประเมินภาวะเสี่ยงที่ทำให้เกิดโรค และความเจ็บป่วยของผู้ใช้บริการ</w:t>
            </w: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F73" w:rsidTr="007B28C2">
        <w:tc>
          <w:tcPr>
            <w:tcW w:w="1101" w:type="dxa"/>
            <w:vMerge/>
          </w:tcPr>
          <w:p w:rsidR="00F73F73" w:rsidRDefault="00F73F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73F73" w:rsidRPr="007C0610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F73F73" w:rsidRPr="00F73F73" w:rsidRDefault="00F73F73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ให้ความรู้แก่ผู้ใช้บริการในการลดความเสี่ยงต่อการเกิดโรค</w:t>
            </w: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F73" w:rsidTr="007B28C2">
        <w:tc>
          <w:tcPr>
            <w:tcW w:w="1101" w:type="dxa"/>
            <w:vMerge/>
          </w:tcPr>
          <w:p w:rsidR="00F73F73" w:rsidRDefault="00F73F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73F73" w:rsidRPr="007C0610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F73F73" w:rsidRPr="00F73F73" w:rsidRDefault="00F73F73" w:rsidP="00F73F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ให้คำแนะนำ/ปรึกษาแก่ผู้ใช้บริการให้ตระหนักถึงความสำคัญของความเสี่ยงต่อ</w:t>
            </w:r>
          </w:p>
          <w:p w:rsidR="00F73F73" w:rsidRPr="00F73F73" w:rsidRDefault="00F73F73" w:rsidP="00F73F7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การเกิดโรค</w:t>
            </w: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F73" w:rsidTr="007B28C2">
        <w:tc>
          <w:tcPr>
            <w:tcW w:w="1101" w:type="dxa"/>
            <w:vMerge/>
          </w:tcPr>
          <w:p w:rsidR="00F73F73" w:rsidRDefault="00F73F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73F73" w:rsidRPr="007C0610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F73F73" w:rsidRPr="00F73F73" w:rsidRDefault="00F73F73" w:rsidP="00F73F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ปฏิบัติการพยาบาลโดยคำนึงถึงการป้องกันการแพร่กระจายเชื้อโรคได้สอดคล้องกับ</w:t>
            </w:r>
          </w:p>
          <w:p w:rsidR="00F73F73" w:rsidRPr="00F73F73" w:rsidRDefault="00F73F73" w:rsidP="00F73F7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บริบท</w:t>
            </w: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F73" w:rsidTr="007B28C2">
        <w:tc>
          <w:tcPr>
            <w:tcW w:w="1101" w:type="dxa"/>
            <w:vMerge/>
          </w:tcPr>
          <w:p w:rsidR="00F73F73" w:rsidRDefault="00F73F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73F73" w:rsidRPr="007C0610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F73F73" w:rsidRPr="00F73F73" w:rsidRDefault="00F73F73" w:rsidP="00F73F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สามารถให้ภูมิคุ้มกันโรคแก่ผู้ใช้บริการตรงตามความเหมาะสมแต่ละช่วงอายุและ</w:t>
            </w:r>
          </w:p>
          <w:p w:rsidR="00F73F73" w:rsidRPr="00F73F73" w:rsidRDefault="00F73F73" w:rsidP="00F73F7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F73" w:rsidTr="007B28C2">
        <w:tc>
          <w:tcPr>
            <w:tcW w:w="1101" w:type="dxa"/>
            <w:vMerge/>
          </w:tcPr>
          <w:p w:rsidR="00F73F73" w:rsidRDefault="00F73F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F73F73" w:rsidRPr="007C0610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6.2.3 </w:t>
            </w: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การรักษาพยาบาล การบำบัดและบรรเทาอาการ</w:t>
            </w:r>
          </w:p>
        </w:tc>
        <w:tc>
          <w:tcPr>
            <w:tcW w:w="4394" w:type="dxa"/>
          </w:tcPr>
          <w:p w:rsidR="00F73F73" w:rsidRPr="00F73F73" w:rsidRDefault="00F73F73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ประเมินปัญหาสุขภาพของผู้ใช้บริการสอดคล้องกับอาการและโรค</w:t>
            </w: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F73" w:rsidTr="007B28C2">
        <w:tc>
          <w:tcPr>
            <w:tcW w:w="1101" w:type="dxa"/>
            <w:vMerge/>
          </w:tcPr>
          <w:p w:rsidR="00F73F73" w:rsidRDefault="00F73F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73F73" w:rsidRPr="007C0610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F73F73" w:rsidRPr="00F73F73" w:rsidRDefault="00F73F73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วินิจฉัยปัญหาสุขภาพ ตรงตามอาการและโรคของผู้ใช้บริการ</w:t>
            </w: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F73" w:rsidTr="007B28C2">
        <w:tc>
          <w:tcPr>
            <w:tcW w:w="1101" w:type="dxa"/>
            <w:vMerge/>
          </w:tcPr>
          <w:p w:rsidR="00F73F73" w:rsidRDefault="00F73F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73F73" w:rsidRPr="007C0610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F73F73" w:rsidRPr="00F73F73" w:rsidRDefault="00F73F73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ให้การรักษาเบื้องต้น/ปฐมพยาบาลแก่ผู้ใช้บริการที่สอดคล้องกับอาการและโรค</w:t>
            </w: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F73" w:rsidTr="007B28C2">
        <w:tc>
          <w:tcPr>
            <w:tcW w:w="1101" w:type="dxa"/>
            <w:vMerge/>
          </w:tcPr>
          <w:p w:rsidR="00F73F73" w:rsidRDefault="00F73F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73F73" w:rsidRPr="007C0610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F73F73" w:rsidRPr="00F73F73" w:rsidRDefault="00F73F73" w:rsidP="00F73F7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ติดตามและประเมินผลการปฏิบัติการพยาบาลเพื่อลดความรุนแรงของอาการของ</w:t>
            </w:r>
          </w:p>
          <w:p w:rsidR="00F73F73" w:rsidRPr="00F73F73" w:rsidRDefault="00F73F73" w:rsidP="00F73F7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โรคอย่างต่อเนื่อง</w:t>
            </w: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F73" w:rsidTr="007B28C2">
        <w:tc>
          <w:tcPr>
            <w:tcW w:w="1101" w:type="dxa"/>
            <w:vMerge/>
          </w:tcPr>
          <w:p w:rsidR="00F73F73" w:rsidRDefault="00F73F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73F73" w:rsidRPr="007C0610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F73F73" w:rsidRPr="00F73F73" w:rsidRDefault="00F73F73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ช่วยเหลือแพทย์ในการทำหัตถการ/การรักษาโรค</w:t>
            </w: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F73" w:rsidTr="007B28C2">
        <w:tc>
          <w:tcPr>
            <w:tcW w:w="1101" w:type="dxa"/>
            <w:vMerge/>
          </w:tcPr>
          <w:p w:rsidR="00F73F73" w:rsidRDefault="00F73F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73F73" w:rsidRPr="007C0610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F73F73" w:rsidRPr="00F73F73" w:rsidRDefault="00F73F73" w:rsidP="00F73F73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วางแผนการพยาบาลเพื่อป้องกันภาวะแทรกซ้อนและความรุนแรงตามการดำเนิน</w:t>
            </w:r>
          </w:p>
          <w:p w:rsidR="00F73F73" w:rsidRPr="00F73F73" w:rsidRDefault="00F73F73" w:rsidP="00F73F7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ของโรค</w:t>
            </w: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3F73" w:rsidTr="007B28C2">
        <w:tc>
          <w:tcPr>
            <w:tcW w:w="1101" w:type="dxa"/>
            <w:vMerge/>
          </w:tcPr>
          <w:p w:rsidR="00F73F73" w:rsidRDefault="00F73F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F73F73" w:rsidRPr="007C0610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F73F73" w:rsidRPr="00F73F73" w:rsidRDefault="00F73F73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ปฏิบัติการพยาบาลเพื่อลดอันตรายแก่ผู้ใช้บริการเมื่อเกิดภาวะแทรกซ้อน</w:t>
            </w: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F73F73" w:rsidRDefault="00F73F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6.2.4 </w:t>
            </w: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การฟื้นฟูสุขภาพ</w:t>
            </w:r>
          </w:p>
        </w:tc>
        <w:tc>
          <w:tcPr>
            <w:tcW w:w="4394" w:type="dxa"/>
          </w:tcPr>
          <w:p w:rsidR="00201E73" w:rsidRPr="00F73F73" w:rsidRDefault="00201E73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ประเมินศักยภาพของผู้ใช้บริการก่อนการวางแผนฟื้นฟูสุขภาพ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F73F73" w:rsidRDefault="00201E73" w:rsidP="00F73F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ดูแลช่วยเหลือผู้ใช้บริการ/จัดกิจกรรมในการฟื้นฟูสุขภาพตามศักยภาพของ</w:t>
            </w:r>
          </w:p>
          <w:p w:rsidR="00201E73" w:rsidRPr="00F73F73" w:rsidRDefault="00201E73" w:rsidP="00F73F7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ผู้ใช้บริการ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F73F73" w:rsidRDefault="00201E73" w:rsidP="00F73F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เปิดโอกาสผู้ใช้บริการและบุคคลในครอบครัว/ผู้ดูแลเข้ามามีส่วนร่วมในการฟื้นฟู</w:t>
            </w:r>
          </w:p>
          <w:p w:rsidR="00201E73" w:rsidRPr="00F73F73" w:rsidRDefault="00201E73" w:rsidP="00F73F7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F73F73" w:rsidRDefault="00201E73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ให้ข้อมูลเกี่ยวกับสถานบริการสุขภาพในชุมชนเพื่อ</w:t>
            </w: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การดูแลอย่างต่อเนื่อง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0407" w:rsidTr="00795C6C">
        <w:tc>
          <w:tcPr>
            <w:tcW w:w="1101" w:type="dxa"/>
            <w:vMerge w:val="restart"/>
          </w:tcPr>
          <w:p w:rsidR="00880407" w:rsidRDefault="00880407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6.3</w:t>
            </w:r>
          </w:p>
        </w:tc>
        <w:tc>
          <w:tcPr>
            <w:tcW w:w="6095" w:type="dxa"/>
            <w:gridSpan w:val="2"/>
          </w:tcPr>
          <w:p w:rsidR="00880407" w:rsidRPr="00F73F73" w:rsidRDefault="00880407" w:rsidP="00F73F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3F7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สามารถปฏิบัติการพยาบาลด้วยความเมตตากรุณา เอื้ออาทรโดยยึดมั่นในคุณธรรมจริยธรรม กฎหมายและสิทธิของผู้ป่วย</w:t>
            </w:r>
          </w:p>
        </w:tc>
        <w:tc>
          <w:tcPr>
            <w:tcW w:w="682" w:type="dxa"/>
          </w:tcPr>
          <w:p w:rsidR="00880407" w:rsidRDefault="0088040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880407" w:rsidRDefault="0088040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880407" w:rsidRDefault="0088040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880407" w:rsidRDefault="00201E73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แสดงออกถึงการดูแลเอาใจใส่ผู้ใช้บริการอย่างสม่ำเสมอ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880407" w:rsidRDefault="00201E73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แสดงออกถึงความห่วงใย ต่อผู้ใช้บริการอย่างสม่ำเสมอ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880407" w:rsidRDefault="00201E73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ใช้คำพูดที่เสริมสร้างความหวัง และมีกำลังใจ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880407" w:rsidRDefault="00201E73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ไวต่อความรู้สึก คำพูดและพฤติกรรมของผู้ใช้บริการ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880407" w:rsidRDefault="00201E73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สื่อสารกับผู้ใช้บริการด้วยน้ำเสียงสุภาพ นุ่มนวล เป็นมิตร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880407" w:rsidRDefault="00201E73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ประเมินสภาพปัญหาและการแก้ไขปัญหาของผู้ใช้บริการอย่างสร้างสรรค์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880407" w:rsidRDefault="00201E73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เปิดโอกาสให้ผู้ใช้บริการได้แลกเปลี่ยนข้อมูลกับผู้ให้บริการ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880407" w:rsidRDefault="00201E73" w:rsidP="0088040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ประยุกต์ใช้หลักการทางศาสนาความเชื่อ ให้ผู้ใช้บริการมีความสุขสงบทางกาย</w:t>
            </w:r>
          </w:p>
          <w:p w:rsidR="00201E73" w:rsidRPr="00880407" w:rsidRDefault="00201E73" w:rsidP="0088040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และใจ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880407" w:rsidRDefault="00201E73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ดูแลผู้รับบริการครอบคลุมทั้งร่างกาย จิตใจ จิตสังคมและจิตวิญญาณ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880407" w:rsidRDefault="00201E73" w:rsidP="00632C7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ให้ข้อมูลที่เป็นประโยชน์บนพื้นฐานความเป็นจริงกับผู้ใช้บริการ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880407" w:rsidRDefault="00201E73" w:rsidP="0088040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เปิดโอกาสให้ผู้ใช้บริการมีส่วนร่วมในการเลือกและตัดสินใจรับการรักษาด้วยวิธี</w:t>
            </w:r>
          </w:p>
          <w:p w:rsidR="00201E73" w:rsidRPr="00880407" w:rsidRDefault="00201E73" w:rsidP="00880407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 ๆ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880407" w:rsidRDefault="00201E73" w:rsidP="0088040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ดูแลโดยคำนึงถึงประโยชน์และตรงตามความต้องการของผู้ใช้บริการ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880407" w:rsidRDefault="00201E73" w:rsidP="0088040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ปฏิบัติการพยาบาลแก่ผู้ใช้บริการทุกคนด้วยความเท่าเทียม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880407" w:rsidRDefault="00201E73" w:rsidP="0088040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ดูแล/ปฏิบัติการพยาบาลภายใต้ขอบเขตความรับผิดชอบชองวิชาชีพพยาบาล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0407" w:rsidTr="00F1708C">
        <w:tc>
          <w:tcPr>
            <w:tcW w:w="1101" w:type="dxa"/>
            <w:vMerge w:val="restart"/>
          </w:tcPr>
          <w:p w:rsidR="00880407" w:rsidRDefault="00880407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6.4</w:t>
            </w:r>
          </w:p>
        </w:tc>
        <w:tc>
          <w:tcPr>
            <w:tcW w:w="6095" w:type="dxa"/>
            <w:gridSpan w:val="2"/>
          </w:tcPr>
          <w:p w:rsidR="00880407" w:rsidRPr="00880407" w:rsidRDefault="00880407" w:rsidP="0088040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สามารถปฏิบัติการพยาบาลโดยคำนึงถึงความเป็นปัจเจกบุคคล ครอบครัว ชุมชนบนพื้นฐานความหลากหลายทางวัฒนธรรม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เพื่อส่งเสริมคุณ</w:t>
            </w: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ภาพชีวิต</w:t>
            </w:r>
          </w:p>
        </w:tc>
        <w:tc>
          <w:tcPr>
            <w:tcW w:w="682" w:type="dxa"/>
          </w:tcPr>
          <w:p w:rsidR="00880407" w:rsidRDefault="0088040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880407" w:rsidRDefault="0088040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880407" w:rsidRDefault="0088040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0407" w:rsidTr="007B28C2">
        <w:tc>
          <w:tcPr>
            <w:tcW w:w="1101" w:type="dxa"/>
            <w:vMerge/>
          </w:tcPr>
          <w:p w:rsidR="00880407" w:rsidRDefault="00880407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80407" w:rsidRPr="007C0610" w:rsidRDefault="0088040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880407" w:rsidRPr="00880407" w:rsidRDefault="00880407" w:rsidP="0088040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เปิดโอกาสและรับฟังความคิดเห็นของผู้ใช้บริการอย่างไม่เร่งรัด</w:t>
            </w:r>
          </w:p>
        </w:tc>
        <w:tc>
          <w:tcPr>
            <w:tcW w:w="682" w:type="dxa"/>
          </w:tcPr>
          <w:p w:rsidR="00880407" w:rsidRDefault="0088040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880407" w:rsidRDefault="0088040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880407" w:rsidRDefault="00880407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 w:val="restart"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880407" w:rsidRDefault="00201E73" w:rsidP="0088040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ยอมรับการกระทำของผู้ใช้บริการ ที่หลากหลายทางวัฒนธรรม ที่ไม่เป็นอันตรายต่อสุขภาพ โดยไม่แสดงความคิดเห็นขัดแย้ง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880407" w:rsidRDefault="00201E73" w:rsidP="0088040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ปฏิบัติการพยาบาลต่อผู้ใช้บริการโดยเคารพในความแตกต่างระหว่างบุคคล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880407" w:rsidRDefault="00201E73" w:rsidP="00880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ให้การยอมรับและสนับสนุนการปฏิบัติตัวตามบริบทของปัจเจกบุคคลที่ไม่ขัดกับ</w:t>
            </w:r>
          </w:p>
          <w:p w:rsidR="00201E73" w:rsidRPr="00880407" w:rsidRDefault="00201E73" w:rsidP="0088040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แผนการรักษา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880407" w:rsidRDefault="00201E73" w:rsidP="0088040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เปิดโอกาสให้ผู้ใช้บริการมีทางเลือกในการดูแลตนเอง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266" w:rsidTr="00391482">
        <w:tc>
          <w:tcPr>
            <w:tcW w:w="1101" w:type="dxa"/>
            <w:vMerge w:val="restart"/>
          </w:tcPr>
          <w:p w:rsidR="00B46266" w:rsidRDefault="00B46266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</w:p>
        </w:tc>
        <w:tc>
          <w:tcPr>
            <w:tcW w:w="6095" w:type="dxa"/>
            <w:gridSpan w:val="2"/>
          </w:tcPr>
          <w:p w:rsidR="00B46266" w:rsidRPr="00880407" w:rsidRDefault="00B46266" w:rsidP="008804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แสดงภาวะผู้นำในการปฏิบัติงาน สามารถบริหารทีมการพยาบาล ทีมสหสาขาวิชาชีพ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ในองค์กรทางสุขภาพ</w:t>
            </w:r>
          </w:p>
        </w:tc>
        <w:tc>
          <w:tcPr>
            <w:tcW w:w="682" w:type="dxa"/>
          </w:tcPr>
          <w:p w:rsidR="00B46266" w:rsidRDefault="00B4626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B46266" w:rsidRDefault="00B4626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B46266" w:rsidRDefault="00B46266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880407" w:rsidRDefault="00201E73" w:rsidP="0088040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แสดงความคิดเห็นในการปฏิบัติงาน อย่างมีหลักการและเหตุผล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880407" w:rsidRDefault="00201E73" w:rsidP="0088040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กล้าแสดงความคิดเห็นโต้แย้งในการปฏิบัติงาน อย่างมีหลักการและเหตุผล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880407" w:rsidRDefault="00201E73" w:rsidP="0088040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จูงใจผู้ร่วมงาน หรือผู้อื่น ให้ปฏิบัติตามเป้าหมายที่กำหนด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880407" w:rsidRDefault="00201E73" w:rsidP="00880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จัดการปัญหาและอุปสรรคให้บรรลุผลตามเป้าหมายที่วางไว้ในการปฏิบัติงานร่วมกับ</w:t>
            </w:r>
          </w:p>
          <w:p w:rsidR="00201E73" w:rsidRPr="00880407" w:rsidRDefault="00201E73" w:rsidP="0088040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ทีมการพยาบาล/ทีมสหสาขาวิชาชีพ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E73" w:rsidTr="007B28C2">
        <w:tc>
          <w:tcPr>
            <w:tcW w:w="1101" w:type="dxa"/>
            <w:vMerge/>
          </w:tcPr>
          <w:p w:rsidR="00201E73" w:rsidRDefault="00201E73" w:rsidP="004126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01E73" w:rsidRPr="007C0610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201E73" w:rsidRPr="00880407" w:rsidRDefault="00201E73" w:rsidP="008804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จัดการปัญหาและอุปสรรคให้บรรลุผลตามเป้าหมายที่วางไว้ ในการทำงานทุกบริบท</w:t>
            </w:r>
          </w:p>
          <w:p w:rsidR="00201E73" w:rsidRPr="00880407" w:rsidRDefault="00201E73" w:rsidP="00880407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040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ของหน่วยบริการสุขภาพ</w:t>
            </w: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2" w:type="dxa"/>
          </w:tcPr>
          <w:p w:rsidR="00201E73" w:rsidRDefault="00201E73" w:rsidP="00451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266A" w:rsidRDefault="0041266A" w:rsidP="00451D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1D2E" w:rsidRDefault="00451D2E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</w:t>
      </w:r>
    </w:p>
    <w:p w:rsidR="00451D2E" w:rsidRDefault="00112F6D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32.85pt;margin-top:6.7pt;width:8.8pt;height:10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" fillcolor="white [3201]" strokeweight=".5pt">
            <v:textbox>
              <w:txbxContent>
                <w:p w:rsidR="00DA31C1" w:rsidRDefault="00DA31C1" w:rsidP="00DA31C1"/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Text Box 2" o:spid="_x0000_s1027" type="#_x0000_t202" style="position:absolute;margin-left:69.95pt;margin-top:7pt;width:8.85pt;height:10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" fillcolor="white [3201]" strokeweight=".5pt">
            <v:textbox>
              <w:txbxContent>
                <w:p w:rsidR="00451D2E" w:rsidRDefault="00451D2E"/>
              </w:txbxContent>
            </v:textbox>
          </v:shape>
        </w:pict>
      </w:r>
      <w:r w:rsidR="00451D2E">
        <w:rPr>
          <w:rFonts w:ascii="TH SarabunPSK" w:hAnsi="TH SarabunPSK" w:cs="TH SarabunPSK" w:hint="cs"/>
          <w:sz w:val="32"/>
          <w:szCs w:val="32"/>
          <w:cs/>
        </w:rPr>
        <w:t>ประเมินโดย</w:t>
      </w:r>
      <w:r w:rsidR="00451D2E">
        <w:rPr>
          <w:rFonts w:ascii="TH SarabunPSK" w:hAnsi="TH SarabunPSK" w:cs="TH SarabunPSK" w:hint="cs"/>
          <w:sz w:val="32"/>
          <w:szCs w:val="32"/>
          <w:cs/>
        </w:rPr>
        <w:tab/>
        <w:t xml:space="preserve">    ผู้เรียน   </w:t>
      </w:r>
      <w:r w:rsidR="00DA31C1">
        <w:rPr>
          <w:rFonts w:ascii="TH SarabunPSK" w:hAnsi="TH SarabunPSK" w:cs="TH SarabunPSK" w:hint="cs"/>
          <w:sz w:val="32"/>
          <w:szCs w:val="32"/>
          <w:cs/>
        </w:rPr>
        <w:tab/>
        <w:t xml:space="preserve">  อาจารย์ผู้สอน</w:t>
      </w:r>
    </w:p>
    <w:p w:rsidR="00DA31C1" w:rsidRDefault="00DA31C1" w:rsidP="00451D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31C1" w:rsidRDefault="00DA31C1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........................................ผู้ประเมิน</w:t>
      </w:r>
    </w:p>
    <w:p w:rsidR="00DA31C1" w:rsidRDefault="00DA31C1" w:rsidP="00451D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(......................................)</w:t>
      </w:r>
    </w:p>
    <w:p w:rsidR="00DA31C1" w:rsidRDefault="00DA31C1" w:rsidP="00DA31C1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........................................ผู้รับประเมิน</w:t>
      </w:r>
    </w:p>
    <w:p w:rsidR="00DA31C1" w:rsidRDefault="00DA31C1" w:rsidP="00DA31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(......................................)</w:t>
      </w:r>
    </w:p>
    <w:p w:rsidR="00DA31C1" w:rsidRPr="00451D2E" w:rsidRDefault="00DA31C1" w:rsidP="00451D2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วันที่......เดือน................พ.ศ.................</w:t>
      </w:r>
    </w:p>
    <w:sectPr w:rsidR="00DA31C1" w:rsidRPr="00451D2E" w:rsidSect="009557E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3E2" w:rsidRDefault="006143E2" w:rsidP="001864F7">
      <w:pPr>
        <w:spacing w:after="0" w:line="240" w:lineRule="auto"/>
      </w:pPr>
      <w:r>
        <w:separator/>
      </w:r>
    </w:p>
  </w:endnote>
  <w:endnote w:type="continuationSeparator" w:id="1">
    <w:p w:rsidR="006143E2" w:rsidRDefault="006143E2" w:rsidP="0018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F7" w:rsidRDefault="001864F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NE-</w:t>
    </w:r>
    <w:r w:rsidR="00460395">
      <w:rPr>
        <w:rFonts w:asciiTheme="majorHAnsi" w:eastAsiaTheme="majorEastAsia" w:hAnsiTheme="majorHAnsi" w:cstheme="majorBidi"/>
        <w:szCs w:val="22"/>
      </w:rPr>
      <w:t>0</w:t>
    </w:r>
    <w:r w:rsidR="00F327E2">
      <w:rPr>
        <w:rFonts w:asciiTheme="majorHAnsi" w:eastAsiaTheme="majorEastAsia" w:hAnsiTheme="majorHAnsi" w:cstheme="majorBidi"/>
        <w:szCs w:val="22"/>
      </w:rPr>
      <w:t>5</w:t>
    </w:r>
    <w:r>
      <w:rPr>
        <w:rFonts w:asciiTheme="majorHAnsi" w:eastAsiaTheme="majorEastAsia" w:hAnsiTheme="majorHAnsi" w:cstheme="majorBidi"/>
      </w:rPr>
      <w:t>issue 1-Dec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szCs w:val="22"/>
        <w:cs/>
        <w:lang w:val="th-TH"/>
      </w:rPr>
      <w:t>หน้า</w:t>
    </w:r>
    <w:r w:rsidR="00112F6D" w:rsidRPr="00112F6D">
      <w:rPr>
        <w:rFonts w:eastAsiaTheme="minorEastAsia"/>
      </w:rPr>
      <w:fldChar w:fldCharType="begin"/>
    </w:r>
    <w:r>
      <w:instrText>PAGE   \* MERGEFORMAT</w:instrText>
    </w:r>
    <w:r w:rsidR="00112F6D" w:rsidRPr="00112F6D">
      <w:rPr>
        <w:rFonts w:eastAsiaTheme="minorEastAsia"/>
      </w:rPr>
      <w:fldChar w:fldCharType="separate"/>
    </w:r>
    <w:r w:rsidR="00201E73" w:rsidRPr="00201E73">
      <w:rPr>
        <w:rFonts w:asciiTheme="majorHAnsi" w:eastAsiaTheme="majorEastAsia" w:hAnsiTheme="majorHAnsi" w:cs="Cambria"/>
        <w:noProof/>
        <w:szCs w:val="22"/>
        <w:lang w:val="th-TH"/>
      </w:rPr>
      <w:t>5</w:t>
    </w:r>
    <w:r w:rsidR="00112F6D">
      <w:rPr>
        <w:rFonts w:asciiTheme="majorHAnsi" w:eastAsiaTheme="majorEastAsia" w:hAnsiTheme="majorHAnsi" w:cstheme="majorBidi"/>
      </w:rPr>
      <w:fldChar w:fldCharType="end"/>
    </w:r>
  </w:p>
  <w:p w:rsidR="001864F7" w:rsidRDefault="001864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3E2" w:rsidRDefault="006143E2" w:rsidP="001864F7">
      <w:pPr>
        <w:spacing w:after="0" w:line="240" w:lineRule="auto"/>
      </w:pPr>
      <w:r>
        <w:separator/>
      </w:r>
    </w:p>
  </w:footnote>
  <w:footnote w:type="continuationSeparator" w:id="1">
    <w:p w:rsidR="006143E2" w:rsidRDefault="006143E2" w:rsidP="00186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FD"/>
    <w:multiLevelType w:val="hybridMultilevel"/>
    <w:tmpl w:val="BD806288"/>
    <w:lvl w:ilvl="0" w:tplc="5C886B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51AB6"/>
    <w:multiLevelType w:val="hybridMultilevel"/>
    <w:tmpl w:val="B95EE85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10914399"/>
    <w:multiLevelType w:val="hybridMultilevel"/>
    <w:tmpl w:val="DF765046"/>
    <w:lvl w:ilvl="0" w:tplc="EF9CF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93DA1"/>
    <w:multiLevelType w:val="multilevel"/>
    <w:tmpl w:val="6308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1722382"/>
    <w:multiLevelType w:val="hybridMultilevel"/>
    <w:tmpl w:val="8BC0DB7E"/>
    <w:lvl w:ilvl="0" w:tplc="8452CF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9920DE"/>
    <w:multiLevelType w:val="multilevel"/>
    <w:tmpl w:val="08341F8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bCs/>
      </w:rPr>
    </w:lvl>
    <w:lvl w:ilvl="1">
      <w:start w:val="3"/>
      <w:numFmt w:val="decimal"/>
      <w:isLgl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3E853F71"/>
    <w:multiLevelType w:val="multilevel"/>
    <w:tmpl w:val="BC4E82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3F1C5F7C"/>
    <w:multiLevelType w:val="hybridMultilevel"/>
    <w:tmpl w:val="FF90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6A78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95495"/>
    <w:multiLevelType w:val="hybridMultilevel"/>
    <w:tmpl w:val="82F0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13692"/>
    <w:multiLevelType w:val="hybridMultilevel"/>
    <w:tmpl w:val="8FE6DDF2"/>
    <w:lvl w:ilvl="0" w:tplc="5B261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64997"/>
    <w:multiLevelType w:val="hybridMultilevel"/>
    <w:tmpl w:val="60B2ECE0"/>
    <w:lvl w:ilvl="0" w:tplc="68BA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745685"/>
    <w:multiLevelType w:val="hybridMultilevel"/>
    <w:tmpl w:val="C4DA80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D2DA1"/>
    <w:multiLevelType w:val="hybridMultilevel"/>
    <w:tmpl w:val="C8B2F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77DC"/>
    <w:multiLevelType w:val="hybridMultilevel"/>
    <w:tmpl w:val="247ADE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D6887CC">
      <w:start w:val="1"/>
      <w:numFmt w:val="thaiNumbers"/>
      <w:lvlText w:val="%2."/>
      <w:lvlJc w:val="left"/>
      <w:pPr>
        <w:ind w:left="1080" w:hanging="360"/>
      </w:pPr>
      <w:rPr>
        <w:rFonts w:eastAsia="Times New Roman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D583E"/>
    <w:rsid w:val="00021642"/>
    <w:rsid w:val="00034823"/>
    <w:rsid w:val="00105C72"/>
    <w:rsid w:val="00112F6D"/>
    <w:rsid w:val="001864F7"/>
    <w:rsid w:val="00195D32"/>
    <w:rsid w:val="001A4B31"/>
    <w:rsid w:val="00201E73"/>
    <w:rsid w:val="003638F0"/>
    <w:rsid w:val="0037507E"/>
    <w:rsid w:val="0041266A"/>
    <w:rsid w:val="00451D2E"/>
    <w:rsid w:val="00460395"/>
    <w:rsid w:val="004877C5"/>
    <w:rsid w:val="005A59CD"/>
    <w:rsid w:val="005D583E"/>
    <w:rsid w:val="006143E2"/>
    <w:rsid w:val="00632C70"/>
    <w:rsid w:val="00766006"/>
    <w:rsid w:val="007B28C2"/>
    <w:rsid w:val="007C0610"/>
    <w:rsid w:val="0081229C"/>
    <w:rsid w:val="00826DCE"/>
    <w:rsid w:val="0085049A"/>
    <w:rsid w:val="00880407"/>
    <w:rsid w:val="008A3FA1"/>
    <w:rsid w:val="009557E0"/>
    <w:rsid w:val="009C05BF"/>
    <w:rsid w:val="00A062D6"/>
    <w:rsid w:val="00A1547B"/>
    <w:rsid w:val="00B46266"/>
    <w:rsid w:val="00B6376B"/>
    <w:rsid w:val="00BC278A"/>
    <w:rsid w:val="00C26768"/>
    <w:rsid w:val="00C816FF"/>
    <w:rsid w:val="00C87C4B"/>
    <w:rsid w:val="00D87C6B"/>
    <w:rsid w:val="00DA31C1"/>
    <w:rsid w:val="00E57A84"/>
    <w:rsid w:val="00E60AD2"/>
    <w:rsid w:val="00E80477"/>
    <w:rsid w:val="00F327E2"/>
    <w:rsid w:val="00F73F73"/>
    <w:rsid w:val="00F95F42"/>
    <w:rsid w:val="00FA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4F7"/>
  </w:style>
  <w:style w:type="paragraph" w:styleId="Footer">
    <w:name w:val="footer"/>
    <w:basedOn w:val="Normal"/>
    <w:link w:val="FooterChar"/>
    <w:uiPriority w:val="99"/>
    <w:unhideWhenUsed/>
    <w:rsid w:val="0018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F7"/>
  </w:style>
  <w:style w:type="paragraph" w:customStyle="1" w:styleId="F9E977197262459AB16AE09F8A4F0155">
    <w:name w:val="F9E977197262459AB16AE09F8A4F0155"/>
    <w:rsid w:val="001864F7"/>
    <w:rPr>
      <w:rFonts w:eastAsiaTheme="minorEastAsia"/>
      <w:sz w:val="28"/>
      <w: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4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F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32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864F7"/>
  </w:style>
  <w:style w:type="paragraph" w:styleId="a6">
    <w:name w:val="footer"/>
    <w:basedOn w:val="a"/>
    <w:link w:val="a7"/>
    <w:uiPriority w:val="99"/>
    <w:unhideWhenUsed/>
    <w:rsid w:val="00186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864F7"/>
  </w:style>
  <w:style w:type="paragraph" w:customStyle="1" w:styleId="F9E977197262459AB16AE09F8A4F0155">
    <w:name w:val="F9E977197262459AB16AE09F8A4F0155"/>
    <w:rsid w:val="001864F7"/>
    <w:rPr>
      <w:rFonts w:eastAsiaTheme="minorEastAsia"/>
      <w:sz w:val="28"/>
      <w:cs/>
    </w:rPr>
  </w:style>
  <w:style w:type="paragraph" w:styleId="a8">
    <w:name w:val="Balloon Text"/>
    <w:basedOn w:val="a"/>
    <w:link w:val="a9"/>
    <w:uiPriority w:val="99"/>
    <w:semiHidden/>
    <w:unhideWhenUsed/>
    <w:rsid w:val="001864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864F7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632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H6000</dc:creator>
  <cp:lastModifiedBy>Admin</cp:lastModifiedBy>
  <cp:revision>3</cp:revision>
  <cp:lastPrinted>2015-12-17T01:58:00Z</cp:lastPrinted>
  <dcterms:created xsi:type="dcterms:W3CDTF">2016-01-11T04:01:00Z</dcterms:created>
  <dcterms:modified xsi:type="dcterms:W3CDTF">2016-08-22T04:16:00Z</dcterms:modified>
</cp:coreProperties>
</file>